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E0043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Приложение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14:paraId="13799A51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672A665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106115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АУКЦИОНЕ В ЭЛЕКТРОННОЙ ФОРМЕ</w:t>
      </w:r>
    </w:p>
    <w:p w14:paraId="6E518764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право заключения </w:t>
      </w:r>
      <w:proofErr w:type="gramStart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  <w:proofErr w:type="gramEnd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торгового объекта</w:t>
      </w:r>
    </w:p>
    <w:p w14:paraId="226C6F70" w14:textId="77777777" w:rsidR="008B18C4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B18C4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965F8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8B18C4">
        <w:rPr>
          <w:rFonts w:ascii="Times New Roman" w:hAnsi="Times New Roman" w:cs="Times New Roman"/>
          <w:b/>
          <w:sz w:val="24"/>
          <w:szCs w:val="24"/>
        </w:rPr>
        <w:t xml:space="preserve"> "Город Архангельск"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6E0" w:rsidRPr="006C7C41">
        <w:rPr>
          <w:rFonts w:ascii="Times New Roman" w:hAnsi="Times New Roman" w:cs="Times New Roman"/>
          <w:b/>
          <w:sz w:val="24"/>
          <w:szCs w:val="24"/>
        </w:rPr>
        <w:t xml:space="preserve">без предоставления земельного участка  </w:t>
      </w:r>
    </w:p>
    <w:p w14:paraId="0A37501D" w14:textId="77777777" w:rsidR="008B18C4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0C5584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Лот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______)</w:t>
      </w:r>
    </w:p>
    <w:p w14:paraId="5D2460A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(заполняется заявителем (его полномочным представителем)</w:t>
      </w:r>
      <w:proofErr w:type="gramEnd"/>
    </w:p>
    <w:p w14:paraId="5DAB6C7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FA22338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«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____________20___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EE10918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14:paraId="13882F7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площадке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</w:t>
      </w:r>
    </w:p>
    <w:p w14:paraId="09E704A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</w:t>
      </w:r>
    </w:p>
    <w:p w14:paraId="02B4FCF8" w14:textId="77777777" w:rsidR="00AE16E0" w:rsidRPr="006C7C41" w:rsidRDefault="6BCAED72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6BCAED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DD03F1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индивидуальных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предпринимателей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14:paraId="0FD18F3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удостоверяющий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личность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6553BF55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</w:t>
      </w:r>
    </w:p>
    <w:p w14:paraId="2CF86C16" w14:textId="07271333" w:rsidR="00AE16E0" w:rsidRPr="006C7C41" w:rsidRDefault="6BCAED72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6BCAED72">
        <w:rPr>
          <w:rFonts w:ascii="Times New Roman" w:eastAsia="Times New Roman" w:hAnsi="Times New Roman" w:cs="Times New Roman"/>
          <w:sz w:val="24"/>
          <w:szCs w:val="24"/>
        </w:rPr>
        <w:t>ИНН____________________Телефон</w:t>
      </w:r>
      <w:proofErr w:type="spellEnd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(___)______________   </w:t>
      </w:r>
      <w:proofErr w:type="spellStart"/>
      <w:r w:rsidRPr="6BCAED72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</w:p>
    <w:p w14:paraId="6A05A80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B8B873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юридических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14:paraId="5963879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государственной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качестве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юридического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лица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серия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ОГРН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14:paraId="5A39BBE3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7843AD3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осуществивший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регистрацию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14:paraId="002F644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выдачи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14:paraId="7BD27B1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КПП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</w:p>
    <w:p w14:paraId="5AB5BAF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жительства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/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14:paraId="42E35F57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14:paraId="0C57EF4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Индекс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</w:t>
      </w:r>
    </w:p>
    <w:p w14:paraId="286CF9D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(___)______________ 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Факс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proofErr w:type="spellStart"/>
      <w:r w:rsidRPr="006C7C41">
        <w:rPr>
          <w:rFonts w:ascii="Times New Roman" w:eastAsia="Times New Roman" w:hAnsi="Times New Roman" w:cs="Times New Roman"/>
          <w:sz w:val="24"/>
          <w:szCs w:val="20"/>
        </w:rPr>
        <w:t>e-mail</w:t>
      </w:r>
      <w:proofErr w:type="spellEnd"/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</w:t>
      </w:r>
    </w:p>
    <w:p w14:paraId="3DE4EF4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Банковские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наименование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адрес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БИК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расчетный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лицевой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корреспондентский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):_________________________________________________</w:t>
      </w:r>
    </w:p>
    <w:p w14:paraId="48726574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14:paraId="71B9B44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оперативного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уведомления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вопросам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организационного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характера</w:t>
      </w:r>
    </w:p>
    <w:p w14:paraId="303DE8D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взаимодействия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_</w:t>
      </w:r>
      <w:r w:rsidR="001A3B7C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14:paraId="273FE562" w14:textId="3223C3FC" w:rsidR="00AE16E0" w:rsidRPr="006C7C41" w:rsidRDefault="6BCAED72" w:rsidP="6BCAED7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6BCAED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E16E0">
        <w:tab/>
      </w:r>
      <w:r w:rsidR="00AE16E0">
        <w:tab/>
      </w:r>
      <w:r w:rsidR="00AE16E0">
        <w:tab/>
      </w:r>
      <w:r w:rsidRPr="6BCAED72">
        <w:rPr>
          <w:rFonts w:ascii="Times New Roman" w:eastAsia="Times New Roman" w:hAnsi="Times New Roman" w:cs="Times New Roman"/>
          <w:i/>
          <w:iCs/>
          <w:sz w:val="16"/>
          <w:szCs w:val="16"/>
        </w:rPr>
        <w:t>(Ф.И.О. и контактная информация уполномоченного лица)</w:t>
      </w:r>
    </w:p>
    <w:p w14:paraId="42C70A37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56A1403" w14:textId="0A35A101" w:rsidR="00AE16E0" w:rsidRPr="006C7C41" w:rsidRDefault="6BCAED72" w:rsidP="6BCAED7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Изучив документацию об открытом аукционе в электронной форме на право заключения договора </w:t>
      </w:r>
      <w:r w:rsidRPr="6BCAED72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без предоставления земельного участка, 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заявитель сообщает о согласии участвовать в открытом аукционе в электронной форме на право заключения договора </w:t>
      </w:r>
      <w:r w:rsidRPr="6BCAED72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без предоставления земельного участка  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(Лот №___) на условиях, установленных в извещении о проведении аукциона, и направляет настоящую заявку Администрации </w:t>
      </w:r>
      <w:r w:rsidR="00473EDB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proofErr w:type="gramEnd"/>
      <w:r w:rsidR="00473EDB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"Город Архангельск" (далее также – Организатор).</w:t>
      </w:r>
    </w:p>
    <w:p w14:paraId="7C860678" w14:textId="77777777" w:rsidR="007F3AEE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числе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такие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субъект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-</w:t>
      </w:r>
      <w:proofErr w:type="spell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ов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3F4E643E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152-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".</w:t>
      </w:r>
    </w:p>
    <w:p w14:paraId="5EB1434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77F7F40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3173E04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);</w:t>
      </w:r>
    </w:p>
    <w:p w14:paraId="34D317FE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3CE1766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53483374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обязуется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E903D16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14:paraId="2E844F0C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который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сделал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предпоследнее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предложение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цене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уклонившимся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 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в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14:paraId="782E8319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единственным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14:paraId="761934D8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проинформирован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внесённая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сумма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возвращается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77BBACE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являются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неотъемлемой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ё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частью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следующие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E79624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1. ______________________________________________________________</w:t>
      </w:r>
    </w:p>
    <w:p w14:paraId="63F51F61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2. ______________________________________________________________</w:t>
      </w:r>
    </w:p>
    <w:p w14:paraId="13607F6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3. ______________________________________________________________</w:t>
      </w:r>
    </w:p>
    <w:p w14:paraId="3E3F3EE5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прилагаемые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достоверные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F424F5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/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представитель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_________________</w:t>
      </w:r>
    </w:p>
    <w:p w14:paraId="1E918AEC" w14:textId="77777777" w:rsidR="00AE16E0" w:rsidRPr="006C7C41" w:rsidRDefault="6BCAED72" w:rsidP="6BCAED72">
      <w:pPr>
        <w:suppressAutoHyphens/>
        <w:overflowPunct w:val="0"/>
        <w:autoSpaceDE w:val="0"/>
        <w:spacing w:after="0" w:line="240" w:lineRule="auto"/>
        <w:ind w:left="4956" w:firstLine="72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6BCAED72">
        <w:rPr>
          <w:rFonts w:ascii="Times New Roman" w:eastAsia="Times New Roman" w:hAnsi="Times New Roman" w:cs="Times New Roman"/>
          <w:sz w:val="16"/>
          <w:szCs w:val="16"/>
        </w:rPr>
        <w:t>(подпись)</w:t>
      </w:r>
    </w:p>
    <w:p w14:paraId="2AE47944" w14:textId="77777777" w:rsidR="00AE16E0" w:rsidRPr="006C7C41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_______________________________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14:paraId="32AE2820" w14:textId="40BCED8C" w:rsidR="00975FCA" w:rsidRPr="006C7C41" w:rsidRDefault="6BCAED72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6BCAED72">
        <w:rPr>
          <w:rFonts w:ascii="Times New Roman" w:eastAsia="Times New Roman" w:hAnsi="Times New Roman" w:cs="Times New Roman"/>
          <w:i/>
          <w:iCs/>
          <w:sz w:val="16"/>
          <w:szCs w:val="16"/>
        </w:rPr>
        <w:t>(должность, Ф.И.О., основание и реквизиты документа, подтверждающие полномочия соответствующего лица на подпись                                                                                                                  заявки на участие в аукционе)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6E0" w:rsidRPr="6BCAED7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7395F10" w14:textId="3D10D4A4" w:rsidR="00115698" w:rsidRPr="006C7C41" w:rsidRDefault="00115698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lastRenderedPageBreak/>
        <w:t>Приложение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00AA3A" w14:textId="77777777" w:rsidR="00115698" w:rsidRPr="006C7C41" w:rsidRDefault="00115698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41C8F396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C33DA0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14:paraId="16FFBFC9" w14:textId="77777777" w:rsidR="00AE16E0" w:rsidRPr="009456D3" w:rsidRDefault="00AE16E0" w:rsidP="009456D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b/>
          <w:sz w:val="28"/>
          <w:szCs w:val="28"/>
        </w:rPr>
        <w:t>на размещение нестационарного торгового объекта без предоставления земельного участка</w:t>
      </w:r>
    </w:p>
    <w:p w14:paraId="72A3D3EC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4B1DEA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без предоставления</w:t>
      </w:r>
      <w:proofErr w:type="gramEnd"/>
      <w:r w:rsidRPr="009456D3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9456D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C1AA9C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26BBED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06.04.2011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50474264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250147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31290A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D0D1C6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F0E888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9456D3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0B940D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21100EE" w14:textId="77777777" w:rsidR="00AE16E0" w:rsidRPr="009456D3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9456D3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9456D3">
        <w:rPr>
          <w:rFonts w:ascii="Times New Roman" w:eastAsia="Arial" w:hAnsi="Times New Roman" w:cs="Times New Roman"/>
          <w:sz w:val="28"/>
          <w:szCs w:val="28"/>
        </w:rPr>
        <w:t>ии ау</w:t>
      </w:r>
      <w:proofErr w:type="gramEnd"/>
      <w:r w:rsidRPr="009456D3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14:paraId="0E27B00A" w14:textId="77777777" w:rsidR="00AE16E0" w:rsidRPr="009456D3" w:rsidRDefault="00AE16E0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0061E4C" w14:textId="77777777" w:rsidR="00975FCA" w:rsidRDefault="00975F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D9B792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084755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97253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7C4E55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CD5DD0F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38E5B8B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75ACE32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1A520D2" w14:textId="77777777" w:rsidR="00115698" w:rsidRPr="006C7C41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9BA5EC2" w14:textId="39640834" w:rsidR="00115698" w:rsidRPr="006C7C41" w:rsidRDefault="00115698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lastRenderedPageBreak/>
        <w:t>Приложение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D227C0" w14:textId="77777777" w:rsidR="00115698" w:rsidRPr="006C7C41" w:rsidRDefault="00115698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44EAFD9C" w14:textId="77777777" w:rsidR="00AE16E0" w:rsidRPr="009456D3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E8C4CC" w14:textId="77777777" w:rsidR="00115698" w:rsidRDefault="00115698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034167" w14:textId="77777777" w:rsidR="003E0B6E" w:rsidRPr="009456D3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>ТЕРМИНЫ И ОПРЕДЕЛЕНИЯ</w:t>
      </w:r>
    </w:p>
    <w:p w14:paraId="2918ACCB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14:paraId="76A36D4F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9456D3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9456D3">
        <w:rPr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14:paraId="423CCCB7" w14:textId="11375C98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473EDB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Архангельск", обеспечивающее выполнение функций по организации и проведению аукциона, а также подготовку документации об аукционе.</w:t>
      </w:r>
    </w:p>
    <w:p w14:paraId="269F3C91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>Шаг аукциона - устанавливается Организатором процедуры в фиксированной сумме и не изменяется в течение всего времени подачи предложений о цене.</w:t>
      </w:r>
      <w:r w:rsidRPr="009456D3">
        <w:rPr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14:paraId="0E224A6B" w14:textId="0F1361C8" w:rsidR="003E0B6E" w:rsidRPr="009456D3" w:rsidRDefault="6BCAED72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6BCAED72">
        <w:rPr>
          <w:rFonts w:ascii="Times New Roman" w:eastAsia="Times New Roman" w:hAnsi="Times New Roman" w:cs="Times New Roman"/>
          <w:sz w:val="28"/>
          <w:szCs w:val="28"/>
        </w:rPr>
        <w:t xml:space="preserve">Заявитель, претендент (далее - Заявитель) - </w:t>
      </w:r>
      <w:r w:rsidRPr="6BCAED72">
        <w:rPr>
          <w:rFonts w:ascii="Times New Roman" w:hAnsi="Times New Roman" w:cs="Times New Roman"/>
          <w:sz w:val="28"/>
          <w:szCs w:val="28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49F279DD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на право заключения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14:paraId="13194593" w14:textId="38DD1225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за право заключения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B5CF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14:paraId="0F6CD14A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Интернет-портал </w:t>
      </w:r>
      <w:r w:rsidR="009456D3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14:paraId="118F576F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Аккредитация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- предоставление участнику аукциона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площадки.</w:t>
      </w:r>
    </w:p>
    <w:p w14:paraId="022B7F8D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- оператор ЭП) -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14:paraId="28F209CD" w14:textId="77777777" w:rsidR="003E0B6E" w:rsidRPr="009456D3" w:rsidRDefault="003E0B6E" w:rsidP="003E0B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- ЭП) -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в электронной форме. Адрес сайта электронной площадки - </w:t>
      </w:r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2BDC6D4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-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14:paraId="2327C961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- ЭЦП) -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B94D5A5" w14:textId="77777777"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0EAA598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4DF9A2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1298D28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218F9D8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335A3CB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BD971CB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3FEF6ACA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EE08C64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6776BD54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14A3A0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7A0D159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F8BFCA7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18686AC9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78D56BDF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E98357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047B57A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7A09D957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0D5D511" w14:textId="77777777" w:rsidR="00EA6039" w:rsidRDefault="00EA6039" w:rsidP="00EA6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sectPr w:rsidR="00EA6039" w:rsidSect="009456D3">
      <w:pgSz w:w="11906" w:h="16838"/>
      <w:pgMar w:top="1134" w:right="567" w:bottom="1134" w:left="1701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25969" w14:textId="77777777" w:rsidR="00705051" w:rsidRDefault="00705051" w:rsidP="00AE16E0">
      <w:pPr>
        <w:spacing w:after="0" w:line="240" w:lineRule="auto"/>
      </w:pPr>
      <w:r>
        <w:separator/>
      </w:r>
    </w:p>
  </w:endnote>
  <w:endnote w:type="continuationSeparator" w:id="0">
    <w:p w14:paraId="7E9DFCB8" w14:textId="77777777" w:rsidR="00705051" w:rsidRDefault="00705051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CE738" w14:textId="77777777" w:rsidR="00705051" w:rsidRDefault="00705051" w:rsidP="00AE16E0">
      <w:pPr>
        <w:spacing w:after="0" w:line="240" w:lineRule="auto"/>
      </w:pPr>
      <w:r>
        <w:separator/>
      </w:r>
    </w:p>
  </w:footnote>
  <w:footnote w:type="continuationSeparator" w:id="0">
    <w:p w14:paraId="593E5F67" w14:textId="77777777" w:rsidR="00705051" w:rsidRDefault="00705051" w:rsidP="00AE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A36E32BA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71412"/>
    <w:rsid w:val="00083784"/>
    <w:rsid w:val="00083C7C"/>
    <w:rsid w:val="000875D6"/>
    <w:rsid w:val="000C1F4E"/>
    <w:rsid w:val="000D4D9B"/>
    <w:rsid w:val="000F2506"/>
    <w:rsid w:val="000F2966"/>
    <w:rsid w:val="000F73F7"/>
    <w:rsid w:val="0011180F"/>
    <w:rsid w:val="00115698"/>
    <w:rsid w:val="00146797"/>
    <w:rsid w:val="001600C9"/>
    <w:rsid w:val="00160567"/>
    <w:rsid w:val="0016625B"/>
    <w:rsid w:val="00170874"/>
    <w:rsid w:val="00172781"/>
    <w:rsid w:val="001905D9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A5C1D"/>
    <w:rsid w:val="002B0FBB"/>
    <w:rsid w:val="002E3252"/>
    <w:rsid w:val="002E3B09"/>
    <w:rsid w:val="002F6217"/>
    <w:rsid w:val="00317A88"/>
    <w:rsid w:val="00341195"/>
    <w:rsid w:val="00360F75"/>
    <w:rsid w:val="00374A61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3EDB"/>
    <w:rsid w:val="00476F44"/>
    <w:rsid w:val="0048165F"/>
    <w:rsid w:val="00490432"/>
    <w:rsid w:val="00491F9D"/>
    <w:rsid w:val="004B77FA"/>
    <w:rsid w:val="004D7706"/>
    <w:rsid w:val="004F3FA1"/>
    <w:rsid w:val="0051481F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40349"/>
    <w:rsid w:val="00644204"/>
    <w:rsid w:val="00653F9B"/>
    <w:rsid w:val="00661971"/>
    <w:rsid w:val="00672550"/>
    <w:rsid w:val="00680496"/>
    <w:rsid w:val="00683DA0"/>
    <w:rsid w:val="00684C55"/>
    <w:rsid w:val="006A7C05"/>
    <w:rsid w:val="006C7C41"/>
    <w:rsid w:val="006E36D6"/>
    <w:rsid w:val="006F1AB0"/>
    <w:rsid w:val="00705051"/>
    <w:rsid w:val="00717367"/>
    <w:rsid w:val="00732DFE"/>
    <w:rsid w:val="00733343"/>
    <w:rsid w:val="007531BA"/>
    <w:rsid w:val="00755BCE"/>
    <w:rsid w:val="00777151"/>
    <w:rsid w:val="00785385"/>
    <w:rsid w:val="00785D48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B5CF1"/>
    <w:rsid w:val="009C3E22"/>
    <w:rsid w:val="00A05F5B"/>
    <w:rsid w:val="00A0659C"/>
    <w:rsid w:val="00A1087F"/>
    <w:rsid w:val="00A1714A"/>
    <w:rsid w:val="00A23104"/>
    <w:rsid w:val="00A27B94"/>
    <w:rsid w:val="00A305C6"/>
    <w:rsid w:val="00A452C5"/>
    <w:rsid w:val="00A464A7"/>
    <w:rsid w:val="00A61B19"/>
    <w:rsid w:val="00A75ACC"/>
    <w:rsid w:val="00A807EF"/>
    <w:rsid w:val="00A93896"/>
    <w:rsid w:val="00AA4A24"/>
    <w:rsid w:val="00AC72E8"/>
    <w:rsid w:val="00AE16E0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93FF9"/>
    <w:rsid w:val="00BB6ECA"/>
    <w:rsid w:val="00BF6505"/>
    <w:rsid w:val="00C124CA"/>
    <w:rsid w:val="00C25643"/>
    <w:rsid w:val="00C27DF8"/>
    <w:rsid w:val="00C47F6D"/>
    <w:rsid w:val="00C5144D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4918"/>
    <w:rsid w:val="00E24C1C"/>
    <w:rsid w:val="00E26F2B"/>
    <w:rsid w:val="00E31718"/>
    <w:rsid w:val="00E43F4A"/>
    <w:rsid w:val="00E44DB5"/>
    <w:rsid w:val="00E51D91"/>
    <w:rsid w:val="00E80800"/>
    <w:rsid w:val="00E86730"/>
    <w:rsid w:val="00E92720"/>
    <w:rsid w:val="00E95483"/>
    <w:rsid w:val="00E95DE8"/>
    <w:rsid w:val="00EA6039"/>
    <w:rsid w:val="00EC01BC"/>
    <w:rsid w:val="00EC031E"/>
    <w:rsid w:val="00EF4C01"/>
    <w:rsid w:val="00F0224F"/>
    <w:rsid w:val="00F373F0"/>
    <w:rsid w:val="00F62E5D"/>
    <w:rsid w:val="00F71CFC"/>
    <w:rsid w:val="00FD1540"/>
    <w:rsid w:val="00FD199E"/>
    <w:rsid w:val="00FF278D"/>
    <w:rsid w:val="6BCAE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C6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29B6C-9109-4334-B3B3-0ED6B093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6</cp:revision>
  <cp:lastPrinted>2020-12-17T11:48:00Z</cp:lastPrinted>
  <dcterms:created xsi:type="dcterms:W3CDTF">2021-05-12T12:48:00Z</dcterms:created>
  <dcterms:modified xsi:type="dcterms:W3CDTF">2021-07-07T08:40:00Z</dcterms:modified>
</cp:coreProperties>
</file>